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2DB86" w14:textId="1BB16439" w:rsidR="00C91BE1" w:rsidRPr="002F4BF1" w:rsidRDefault="00C91BE1" w:rsidP="00CF5789">
      <w:pPr>
        <w:pStyle w:val="NormalnyWeb"/>
        <w:jc w:val="both"/>
        <w:rPr>
          <w:rStyle w:val="Pogrubienie"/>
        </w:rPr>
      </w:pPr>
      <w:r>
        <w:rPr>
          <w:rStyle w:val="Pogrubienie"/>
        </w:rPr>
        <w:t>Zapraszamy zainteresowane organizacje pozarządowe i podmioty wymienione w art. 3 ust. 3 ustawy o działalności pożytku publicznego i o wolontariacie</w:t>
      </w:r>
      <w:r w:rsidR="003231BC">
        <w:rPr>
          <w:rStyle w:val="Pogrubienie"/>
        </w:rPr>
        <w:t xml:space="preserve"> na konsultacje społeczne</w:t>
      </w:r>
      <w:r w:rsidR="003231BC" w:rsidRPr="002F4BF1">
        <w:rPr>
          <w:rStyle w:val="Pogrubienie"/>
        </w:rPr>
        <w:t xml:space="preserve">. </w:t>
      </w:r>
      <w:r w:rsidR="002F4BF1" w:rsidRPr="002F4BF1">
        <w:rPr>
          <w:rStyle w:val="Pogrubienie"/>
        </w:rPr>
        <w:t xml:space="preserve">Od </w:t>
      </w:r>
      <w:bookmarkStart w:id="0" w:name="_Hlk178761825"/>
      <w:r w:rsidR="006B67F5">
        <w:rPr>
          <w:rStyle w:val="Pogrubienie"/>
        </w:rPr>
        <w:t>8</w:t>
      </w:r>
      <w:r w:rsidR="00117035">
        <w:rPr>
          <w:rStyle w:val="Pogrubienie"/>
        </w:rPr>
        <w:t xml:space="preserve"> </w:t>
      </w:r>
      <w:r w:rsidR="002F4BF1" w:rsidRPr="002F4BF1">
        <w:rPr>
          <w:rStyle w:val="Pogrubienie"/>
        </w:rPr>
        <w:t xml:space="preserve">do </w:t>
      </w:r>
      <w:r w:rsidR="006B67F5">
        <w:rPr>
          <w:rStyle w:val="Pogrubienie"/>
        </w:rPr>
        <w:t>15</w:t>
      </w:r>
      <w:r w:rsidR="00117035">
        <w:rPr>
          <w:rStyle w:val="Pogrubienie"/>
        </w:rPr>
        <w:t xml:space="preserve"> </w:t>
      </w:r>
      <w:r w:rsidR="005E53F7">
        <w:rPr>
          <w:rStyle w:val="Pogrubienie"/>
        </w:rPr>
        <w:t>października</w:t>
      </w:r>
      <w:r w:rsidR="003231BC" w:rsidRPr="002F4BF1">
        <w:rPr>
          <w:rStyle w:val="Pogrubienie"/>
        </w:rPr>
        <w:t xml:space="preserve"> 202</w:t>
      </w:r>
      <w:r w:rsidR="005E53F7">
        <w:rPr>
          <w:rStyle w:val="Pogrubienie"/>
        </w:rPr>
        <w:t>4</w:t>
      </w:r>
      <w:bookmarkEnd w:id="0"/>
      <w:r w:rsidRPr="002F4BF1">
        <w:rPr>
          <w:rStyle w:val="Pogrubienie"/>
        </w:rPr>
        <w:t xml:space="preserve"> r. można zgłaszać uwagi do Programu współpracy G</w:t>
      </w:r>
      <w:r w:rsidR="00D244E8" w:rsidRPr="002F4BF1">
        <w:rPr>
          <w:rStyle w:val="Pogrubienie"/>
        </w:rPr>
        <w:t>miny Kudowa-Zdrój</w:t>
      </w:r>
      <w:r w:rsidRPr="002F4BF1">
        <w:rPr>
          <w:rStyle w:val="Pogrubienie"/>
        </w:rPr>
        <w:t xml:space="preserve"> z organizacjami pozarządowymi i podmiotami, o kt</w:t>
      </w:r>
      <w:r w:rsidR="003231BC" w:rsidRPr="002F4BF1">
        <w:rPr>
          <w:rStyle w:val="Pogrubienie"/>
        </w:rPr>
        <w:t>órych mowa w w/w ustawie na 202</w:t>
      </w:r>
      <w:r w:rsidR="005E53F7">
        <w:rPr>
          <w:rStyle w:val="Pogrubienie"/>
        </w:rPr>
        <w:t>5</w:t>
      </w:r>
      <w:r w:rsidRPr="002F4BF1">
        <w:rPr>
          <w:rStyle w:val="Pogrubienie"/>
        </w:rPr>
        <w:t xml:space="preserve"> rok. </w:t>
      </w:r>
    </w:p>
    <w:p w14:paraId="5462425E" w14:textId="62B37EFF" w:rsidR="00CC4904" w:rsidRDefault="00C91BE1" w:rsidP="00CC4904">
      <w:pPr>
        <w:pStyle w:val="NormalnyWeb"/>
        <w:spacing w:before="0" w:beforeAutospacing="0" w:after="0" w:afterAutospacing="0"/>
        <w:jc w:val="both"/>
      </w:pPr>
      <w:r w:rsidRPr="002F4BF1">
        <w:t xml:space="preserve">W ramach konsultacji zapraszamy do zapoznania się z projektem programu, który zamieszczony jest w załączniku do pobrania. Ewentualne uwagi i sugestie w odniesieniu do zapisów dokumentu należy wpisać do załączonego formularza i przesłać go w terminie </w:t>
      </w:r>
      <w:r w:rsidR="00CC4904">
        <w:br/>
      </w:r>
      <w:r w:rsidR="005317AB">
        <w:rPr>
          <w:b/>
          <w:bCs/>
        </w:rPr>
        <w:t>8</w:t>
      </w:r>
      <w:r w:rsidR="005E53F7" w:rsidRPr="005E53F7">
        <w:rPr>
          <w:b/>
          <w:bCs/>
        </w:rPr>
        <w:t xml:space="preserve"> do </w:t>
      </w:r>
      <w:r w:rsidR="005317AB">
        <w:rPr>
          <w:b/>
          <w:bCs/>
        </w:rPr>
        <w:t>15</w:t>
      </w:r>
      <w:r w:rsidR="005E53F7" w:rsidRPr="005E53F7">
        <w:rPr>
          <w:b/>
          <w:bCs/>
        </w:rPr>
        <w:t xml:space="preserve"> października 2024</w:t>
      </w:r>
      <w:r w:rsidR="005E53F7">
        <w:rPr>
          <w:b/>
          <w:bCs/>
        </w:rPr>
        <w:t xml:space="preserve"> r.</w:t>
      </w:r>
      <w:r w:rsidRPr="002F4BF1">
        <w:t>:</w:t>
      </w:r>
    </w:p>
    <w:p w14:paraId="1DC55E5B" w14:textId="77777777" w:rsidR="00CC4904" w:rsidRDefault="00C91BE1" w:rsidP="00CC4904">
      <w:pPr>
        <w:pStyle w:val="NormalnyWeb"/>
        <w:spacing w:before="0" w:beforeAutospacing="0" w:after="0" w:afterAutospacing="0"/>
        <w:jc w:val="both"/>
      </w:pPr>
      <w:r>
        <w:t xml:space="preserve">• elektronicznie na adres: </w:t>
      </w:r>
      <w:hyperlink r:id="rId4" w:history="1">
        <w:r w:rsidR="005611E2">
          <w:rPr>
            <w:rStyle w:val="Hipercze"/>
          </w:rPr>
          <w:t>wiceskarbnik</w:t>
        </w:r>
        <w:r w:rsidRPr="008B3C48">
          <w:rPr>
            <w:rStyle w:val="Hipercze"/>
          </w:rPr>
          <w:t>@kudowa.pl</w:t>
        </w:r>
      </w:hyperlink>
      <w:r>
        <w:t>,</w:t>
      </w:r>
    </w:p>
    <w:p w14:paraId="449C62EC" w14:textId="385D09AC" w:rsidR="00C91BE1" w:rsidRDefault="00D244E8" w:rsidP="00CC4904">
      <w:pPr>
        <w:pStyle w:val="NormalnyWeb"/>
        <w:spacing w:before="0" w:beforeAutospacing="0" w:after="0" w:afterAutospacing="0"/>
        <w:jc w:val="both"/>
      </w:pPr>
      <w:r>
        <w:t xml:space="preserve">• pisemnie </w:t>
      </w:r>
      <w:r w:rsidR="00C91BE1">
        <w:t> na ad</w:t>
      </w:r>
      <w:r>
        <w:t>res: Urząd Miasta, ul. Zdrojowa 24, 57-350 Kudowa-Zdrój</w:t>
      </w:r>
      <w:r w:rsidR="00C91BE1">
        <w:t>,</w:t>
      </w:r>
      <w:r w:rsidR="00C91BE1">
        <w:br/>
        <w:t xml:space="preserve">• osobiście, dostarczając wypełniony formularz do </w:t>
      </w:r>
      <w:r>
        <w:t xml:space="preserve">Biura Obsługi Klienta pok. nr 5 </w:t>
      </w:r>
      <w:r w:rsidR="00C91BE1">
        <w:t xml:space="preserve">Urzędu </w:t>
      </w:r>
      <w:r>
        <w:t>Mi</w:t>
      </w:r>
      <w:r w:rsidR="005317AB">
        <w:t>ejskiego</w:t>
      </w:r>
      <w:r>
        <w:t>, ul. Zdrojowa 24, 57-350</w:t>
      </w:r>
      <w:r w:rsidR="00C91BE1">
        <w:t>.</w:t>
      </w:r>
    </w:p>
    <w:p w14:paraId="3E8BC267" w14:textId="60CDD85B" w:rsidR="00C91BE1" w:rsidRDefault="00C91BE1" w:rsidP="00CC4904">
      <w:pPr>
        <w:pStyle w:val="NormalnyWeb"/>
        <w:jc w:val="both"/>
      </w:pPr>
      <w:r>
        <w:t>O terminie decyduje data wpływu do</w:t>
      </w:r>
      <w:r w:rsidR="00D244E8">
        <w:t xml:space="preserve"> Urzędu Mi</w:t>
      </w:r>
      <w:r w:rsidR="005317AB">
        <w:t>ejskiego</w:t>
      </w:r>
      <w:r w:rsidR="00D244E8">
        <w:t xml:space="preserve"> </w:t>
      </w:r>
      <w:r w:rsidR="005317AB">
        <w:t xml:space="preserve">w </w:t>
      </w:r>
      <w:r w:rsidR="00D244E8">
        <w:t>Kudow</w:t>
      </w:r>
      <w:r w:rsidR="005317AB">
        <w:t>ie</w:t>
      </w:r>
      <w:r w:rsidR="00D244E8">
        <w:t>-Zdr</w:t>
      </w:r>
      <w:r w:rsidR="005317AB">
        <w:t>oju</w:t>
      </w:r>
      <w:r>
        <w:t>. Opinie i uwagi organizacji złożone po terminie zakończenia konsultacji nie będą brane pod uwagę.</w:t>
      </w:r>
    </w:p>
    <w:p w14:paraId="12ADB04E" w14:textId="77777777" w:rsidR="00BB6AB6" w:rsidRDefault="00BB6AB6" w:rsidP="00CF5789">
      <w:pPr>
        <w:jc w:val="both"/>
      </w:pPr>
    </w:p>
    <w:sectPr w:rsidR="00BB6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E1"/>
    <w:rsid w:val="00117035"/>
    <w:rsid w:val="002013A7"/>
    <w:rsid w:val="002F4BF1"/>
    <w:rsid w:val="003231BC"/>
    <w:rsid w:val="005317AB"/>
    <w:rsid w:val="005611E2"/>
    <w:rsid w:val="005E53F7"/>
    <w:rsid w:val="006B67F5"/>
    <w:rsid w:val="009C164B"/>
    <w:rsid w:val="009E5FE5"/>
    <w:rsid w:val="00BB6AB6"/>
    <w:rsid w:val="00C4278A"/>
    <w:rsid w:val="00C91BE1"/>
    <w:rsid w:val="00CC4904"/>
    <w:rsid w:val="00CF5789"/>
    <w:rsid w:val="00D2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EF5B"/>
  <w15:chartTrackingRefBased/>
  <w15:docId w15:val="{A8559EB6-63E7-40B5-9FDF-AC9B529E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1B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1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8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rpa@kud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KO. Oczkowska</dc:creator>
  <cp:keywords/>
  <dc:description/>
  <cp:lastModifiedBy>Hanna Jędrzejewska</cp:lastModifiedBy>
  <cp:revision>13</cp:revision>
  <dcterms:created xsi:type="dcterms:W3CDTF">2020-10-16T07:47:00Z</dcterms:created>
  <dcterms:modified xsi:type="dcterms:W3CDTF">2024-10-07T12:26:00Z</dcterms:modified>
</cp:coreProperties>
</file>